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15" w:after="0"/>
        <w:rPr>
          <w:rFonts w:ascii="Montserrat" w:hAnsi="Montserrat"/>
          <w:sz w:val="36"/>
        </w:rPr>
      </w:pPr>
      <w:r>
        <w:rPr>
          <w:rFonts w:ascii="Montserrat" w:hAnsi="Montserrat"/>
          <w:sz w:val="36"/>
        </w:rPr>
      </w:r>
    </w:p>
    <w:p>
      <w:pPr>
        <w:pStyle w:val="Normal"/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t>Declaración de Aceptación de los Estatutos del Capítulo Estudiantil VEX - ITMOR1</w:t>
      </w:r>
    </w:p>
    <w:p>
      <w:pPr>
        <w:pStyle w:val="Normal"/>
        <w:rPr>
          <w:rFonts w:ascii="Montserrat" w:hAnsi="Montserrat"/>
          <w:sz w:val="36"/>
          <w:szCs w:val="36"/>
        </w:rPr>
      </w:pPr>
      <w:r>
        <w:rPr>
          <w:rFonts w:ascii="Montserrat" w:hAnsi="Montserrat"/>
          <w:sz w:val="36"/>
          <w:szCs w:val="36"/>
        </w:rPr>
      </w:r>
    </w:p>
    <w:p>
      <w:pPr>
        <w:pStyle w:val="Normal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Instituto Tecnológico de Morelia</w:t>
      </w:r>
    </w:p>
    <w:p>
      <w:pPr>
        <w:pStyle w:val="Normal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Departamento de Metal-Mecánica</w:t>
      </w:r>
    </w:p>
    <w:p>
      <w:pPr>
        <w:pStyle w:val="Normal"/>
        <w:spacing w:before="240" w:after="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360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[Nombre del Estudiante] </w:t>
      </w:r>
    </w:p>
    <w:p>
      <w:pPr>
        <w:pStyle w:val="Normal"/>
        <w:spacing w:lineRule="auto" w:line="36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[Correo Electrónico Institucional] </w:t>
      </w:r>
    </w:p>
    <w:p>
      <w:pPr>
        <w:pStyle w:val="Normal"/>
        <w:spacing w:lineRule="auto" w:line="36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[Fecha]</w:t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Declaro que he leído y comprendido el contenido completo de los “Estatutos del Capítulo Estudiantil VEX - ITMOR1” del Tecnológico Nacional de México, Campus Morelia.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Manifiesto mi acuerdo total con las políticas, directrices y procedimientos establecidos en los estatutos.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Entiendo las responsabilidades que conlleva mi participación en el capítulo y me comprometo a cumplir con todas las normas y expectativas plasmadas. Además, acepto que estoy sujeto a las sanciones aplicables por el incumplimiento de cualquiera de las disposiciones establecidas por la Mesa Directiva.</w:t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Reconozco que estas sanciones son necesarias para mantener el orden y el éxito del equipo.</w:t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</w:r>
    </w:p>
    <w:p>
      <w:pPr>
        <w:pStyle w:val="Normal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Firma</w:t>
      </w:r>
    </w:p>
    <w:p>
      <w:pPr>
        <w:pStyle w:val="Normal"/>
        <w:rPr>
          <w:rFonts w:ascii="Montserrat" w:hAnsi="Montserrat"/>
        </w:rPr>
      </w:pPr>
      <w:r>
        <w:rPr>
          <w:rFonts w:ascii="Montserrat" w:hAnsi="Montserrat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599" w:top="2858" w:footer="0" w:bottom="31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Arial Black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Montserrat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1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5252085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2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1080135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3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5252085</wp:posOffset>
          </wp:positionH>
          <wp:positionV relativeFrom="page">
            <wp:posOffset>380365</wp:posOffset>
          </wp:positionV>
          <wp:extent cx="1440180" cy="1440180"/>
          <wp:effectExtent l="0" t="0" r="0" b="0"/>
          <wp:wrapNone/>
          <wp:docPr id="4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2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Verdana" w:hAnsi="Verdana" w:eastAsia="Verdana" w:cs="Verdana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9"/>
    <w:qFormat/>
    <w:pPr>
      <w:spacing w:before="430" w:after="0"/>
      <w:ind w:start="735" w:end="1105"/>
      <w:jc w:val="center"/>
      <w:outlineLvl w:val="0"/>
    </w:pPr>
    <w:rPr>
      <w:rFonts w:ascii="Arial Black" w:hAnsi="Arial Black" w:eastAsia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6" w:after="0"/>
      <w:ind w:start="260"/>
      <w:outlineLvl w:val="1"/>
    </w:pPr>
    <w:rPr>
      <w:rFonts w:ascii="Arial Black" w:hAnsi="Arial Black" w:eastAsia="Arial Black" w:cs="Arial Black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start="735" w:end="1083"/>
      <w:outlineLvl w:val="2"/>
    </w:pPr>
    <w:rPr>
      <w:rFonts w:ascii="Arial" w:hAnsi="Arial" w:eastAsia="Arial" w:cs="Arial"/>
      <w:b/>
      <w:bCs/>
      <w:i/>
      <w:iCs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ind w:start="260"/>
      <w:outlineLvl w:val="3"/>
    </w:pPr>
    <w:rPr>
      <w:rFonts w:ascii="Arial Black" w:hAnsi="Arial Black" w:eastAsia="Arial Black" w:cs="Arial Black"/>
      <w:b/>
      <w:bCs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start="1218" w:end="1576"/>
      <w:jc w:val="center"/>
      <w:outlineLvl w:val="4"/>
    </w:pPr>
    <w:rPr>
      <w:rFonts w:ascii="Arial Black" w:hAnsi="Arial Black" w:eastAsia="Arial Black" w:cs="Arial Black"/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start="619"/>
      <w:outlineLvl w:val="5"/>
    </w:pPr>
    <w:rPr>
      <w:rFonts w:ascii="Arial Black" w:hAnsi="Arial Black" w:eastAsia="Arial Black" w:cs="Arial Black"/>
      <w:b/>
      <w:bCs/>
      <w:sz w:val="26"/>
      <w:szCs w:val="26"/>
    </w:rPr>
  </w:style>
  <w:style w:type="paragraph" w:styleId="Heading7">
    <w:name w:val="heading 7"/>
    <w:basedOn w:val="Normal"/>
    <w:uiPriority w:val="1"/>
    <w:qFormat/>
    <w:pPr>
      <w:ind w:start="735"/>
      <w:outlineLvl w:val="6"/>
    </w:pPr>
    <w:rPr>
      <w:rFonts w:ascii="Arial Black" w:hAnsi="Arial Black" w:eastAsia="Arial Black" w:cs="Arial Black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spacing w:before="181" w:after="0"/>
      <w:ind w:hanging="180" w:start="8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LibreOffice/25.8.4.2$Linux_X86_64 LibreOffice_project/580$Build-2</Application>
  <AppVersion>15.0000</AppVersion>
  <Pages>1</Pages>
  <Words>125</Words>
  <Characters>758</Characters>
  <CharactersWithSpaces>874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2025-12-31T21:22:00Z</dcterms:created>
  <dc:creator>Juan Mario Garcia</dc:creator>
  <dc:description/>
  <dc:language>en-US</dc:language>
  <cp:lastModifiedBy/>
  <dcterms:modified xsi:type="dcterms:W3CDTF">2026-01-02T00:23:56Z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TeX</vt:lpwstr>
  </property>
  <property fmtid="{D5CDD505-2E9C-101B-9397-08002B2CF9AE}" pid="4" name="LastSaved">
    <vt:filetime>2025-12-31T00:00:00Z</vt:filetime>
  </property>
  <property fmtid="{D5CDD505-2E9C-101B-9397-08002B2CF9AE}" pid="5" name="PTEX.FullBanner">
    <vt:lpwstr>This is LuaHBTeX, Version 1.21.0 (TeX Live 2025)</vt:lpwstr>
  </property>
  <property fmtid="{D5CDD505-2E9C-101B-9397-08002B2CF9AE}" pid="6" name="Producer">
    <vt:lpwstr>LuaTeX-1.21.0</vt:lpwstr>
  </property>
</Properties>
</file>